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6D" w:rsidRPr="00DC076E" w:rsidRDefault="00730DF6" w:rsidP="00DC076E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 w:rsidRPr="00DC076E">
        <w:rPr>
          <w:rFonts w:ascii="Georgia" w:hAnsi="Georgia"/>
          <w:b/>
        </w:rPr>
        <w:t>Материалы по менингиту – 24 апреля</w:t>
      </w:r>
    </w:p>
    <w:p w:rsidR="00730DF6" w:rsidRDefault="00730DF6" w:rsidP="00730DF6">
      <w:pPr>
        <w:spacing w:after="0"/>
        <w:rPr>
          <w:rFonts w:ascii="Georgia" w:hAnsi="Georgia"/>
        </w:rPr>
      </w:pPr>
    </w:p>
    <w:p w:rsidR="00730DF6" w:rsidRDefault="00730DF6" w:rsidP="00730DF6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Текстовые материалы: </w:t>
      </w:r>
    </w:p>
    <w:p w:rsidR="00730DF6" w:rsidRDefault="00730DF6" w:rsidP="00730DF6">
      <w:pPr>
        <w:spacing w:after="0"/>
        <w:rPr>
          <w:rFonts w:ascii="Georgia" w:hAnsi="Georgia"/>
        </w:rPr>
      </w:pPr>
    </w:p>
    <w:p w:rsidR="00730DF6" w:rsidRDefault="00730DF6" w:rsidP="00730DF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730DF6">
        <w:rPr>
          <w:rFonts w:ascii="Georgia" w:hAnsi="Georgia"/>
        </w:rPr>
        <w:t>Менингококковая инфекция – молниеносный убийца</w:t>
      </w:r>
      <w:r>
        <w:rPr>
          <w:rFonts w:ascii="Georgia" w:hAnsi="Georgia"/>
        </w:rPr>
        <w:t xml:space="preserve"> </w:t>
      </w:r>
    </w:p>
    <w:p w:rsidR="00730DF6" w:rsidRDefault="00DE5A48" w:rsidP="00730DF6">
      <w:pPr>
        <w:pStyle w:val="a3"/>
        <w:spacing w:after="0"/>
        <w:rPr>
          <w:rFonts w:ascii="Georgia" w:hAnsi="Georgia"/>
        </w:rPr>
      </w:pPr>
      <w:hyperlink r:id="rId5" w:history="1">
        <w:r w:rsidR="00730DF6" w:rsidRPr="004D265E">
          <w:rPr>
            <w:rStyle w:val="a4"/>
            <w:rFonts w:ascii="Georgia" w:hAnsi="Georgia"/>
          </w:rPr>
          <w:t>https://cgon.rospotrebnadzor.ru/naseleniyu/vaktsinatsiya/privivki-ne-vkhodyashchie-v-natsionalnyy-kalendar-profilakticheskikh-privivok/meningokokkovaya-infekciya-molnienosnyi-ubiica/</w:t>
        </w:r>
      </w:hyperlink>
      <w:r w:rsidR="00730DF6">
        <w:rPr>
          <w:rFonts w:ascii="Georgia" w:hAnsi="Georgia"/>
        </w:rPr>
        <w:t xml:space="preserve"> </w:t>
      </w:r>
    </w:p>
    <w:p w:rsidR="00730DF6" w:rsidRDefault="00730DF6" w:rsidP="00730DF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730DF6">
        <w:rPr>
          <w:rFonts w:ascii="Georgia" w:hAnsi="Georgia"/>
        </w:rPr>
        <w:t>Менингококковая инфекция</w:t>
      </w:r>
      <w:r>
        <w:rPr>
          <w:rFonts w:ascii="Georgia" w:hAnsi="Georgia"/>
        </w:rPr>
        <w:t xml:space="preserve"> </w:t>
      </w:r>
    </w:p>
    <w:p w:rsidR="00730DF6" w:rsidRDefault="00DE5A48" w:rsidP="00730DF6">
      <w:pPr>
        <w:pStyle w:val="a3"/>
        <w:spacing w:after="0"/>
        <w:rPr>
          <w:rFonts w:ascii="Georgia" w:hAnsi="Georgia"/>
        </w:rPr>
      </w:pPr>
      <w:hyperlink r:id="rId6" w:history="1">
        <w:r w:rsidR="00730DF6" w:rsidRPr="004D265E">
          <w:rPr>
            <w:rStyle w:val="a4"/>
            <w:rFonts w:ascii="Georgia" w:hAnsi="Georgia"/>
          </w:rPr>
          <w:t>https://cgon.rospotrebnadzor.ru/naseleniyu/infektsionnye-i-parazitarnye-zabolevaniya/infektsii-ot-a-do-ya/meningokokkovaya-infektsiya/</w:t>
        </w:r>
      </w:hyperlink>
      <w:r w:rsidR="00730DF6">
        <w:rPr>
          <w:rFonts w:ascii="Georgia" w:hAnsi="Georgia"/>
        </w:rPr>
        <w:t xml:space="preserve"> </w:t>
      </w:r>
    </w:p>
    <w:p w:rsidR="00730DF6" w:rsidRDefault="00730DF6" w:rsidP="00730DF6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Иммунизация детей (в том числе вакцинация от </w:t>
      </w:r>
      <w:r w:rsidRPr="00730DF6">
        <w:rPr>
          <w:rFonts w:ascii="Georgia" w:hAnsi="Georgia"/>
        </w:rPr>
        <w:t>менингококк</w:t>
      </w:r>
      <w:r>
        <w:rPr>
          <w:rFonts w:ascii="Georgia" w:hAnsi="Georgia"/>
        </w:rPr>
        <w:t xml:space="preserve">овой инфекции) </w:t>
      </w:r>
    </w:p>
    <w:p w:rsidR="00730DF6" w:rsidRDefault="00DE5A48" w:rsidP="00730DF6">
      <w:pPr>
        <w:pStyle w:val="a3"/>
        <w:spacing w:after="0"/>
        <w:rPr>
          <w:rFonts w:ascii="Georgia" w:hAnsi="Georgia"/>
        </w:rPr>
      </w:pPr>
      <w:hyperlink r:id="rId7" w:history="1">
        <w:r w:rsidR="00730DF6" w:rsidRPr="004D265E">
          <w:rPr>
            <w:rStyle w:val="a4"/>
            <w:rFonts w:ascii="Georgia" w:hAnsi="Georgia"/>
          </w:rPr>
          <w:t>https://cgon.rospotrebnadzor.ru/naseleniyu/vaktsinatsiya/vaktsinatsiya-detey/immunizaciya-detei/</w:t>
        </w:r>
      </w:hyperlink>
      <w:r w:rsidR="00730DF6">
        <w:rPr>
          <w:rFonts w:ascii="Georgia" w:hAnsi="Georgia"/>
        </w:rPr>
        <w:t xml:space="preserve"> </w:t>
      </w:r>
    </w:p>
    <w:p w:rsidR="002B0D6A" w:rsidRDefault="002B0D6A" w:rsidP="002B0D6A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2B0D6A">
        <w:rPr>
          <w:rFonts w:ascii="Georgia" w:hAnsi="Georgia"/>
        </w:rPr>
        <w:t>Менингит: что нужно знать</w:t>
      </w:r>
      <w:r>
        <w:rPr>
          <w:rFonts w:ascii="Georgia" w:hAnsi="Georgia"/>
        </w:rPr>
        <w:t xml:space="preserve"> </w:t>
      </w:r>
    </w:p>
    <w:p w:rsidR="002B0D6A" w:rsidRDefault="00DE5A48" w:rsidP="002B0D6A">
      <w:pPr>
        <w:pStyle w:val="a3"/>
        <w:spacing w:after="0"/>
        <w:rPr>
          <w:rFonts w:ascii="Georgia" w:hAnsi="Georgia"/>
        </w:rPr>
      </w:pPr>
      <w:hyperlink r:id="rId8" w:history="1">
        <w:r w:rsidR="002B0D6A" w:rsidRPr="004D265E">
          <w:rPr>
            <w:rStyle w:val="a4"/>
            <w:rFonts w:ascii="Georgia" w:hAnsi="Georgia"/>
          </w:rPr>
          <w:t>https://санщит.рус/education/articles/meningit-chto-nuzhno-znat/?sphrase_id=45110</w:t>
        </w:r>
      </w:hyperlink>
      <w:r w:rsidR="002B0D6A">
        <w:rPr>
          <w:rFonts w:ascii="Georgia" w:hAnsi="Georgia"/>
        </w:rPr>
        <w:t xml:space="preserve"> </w:t>
      </w:r>
    </w:p>
    <w:p w:rsidR="00730DF6" w:rsidRDefault="002B0D6A" w:rsidP="002B0D6A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Пневмококковая инфекция (пример поста) </w:t>
      </w:r>
    </w:p>
    <w:p w:rsidR="002B0D6A" w:rsidRDefault="00DE5A48" w:rsidP="002B0D6A">
      <w:pPr>
        <w:pStyle w:val="a3"/>
        <w:spacing w:after="0"/>
        <w:rPr>
          <w:rFonts w:ascii="Georgia" w:hAnsi="Georgia"/>
        </w:rPr>
      </w:pPr>
      <w:hyperlink r:id="rId9" w:history="1">
        <w:r w:rsidR="002B0D6A" w:rsidRPr="004D265E">
          <w:rPr>
            <w:rStyle w:val="a4"/>
            <w:rFonts w:ascii="Georgia" w:hAnsi="Georgia"/>
          </w:rPr>
          <w:t>https://t.me/cgonrpn/526</w:t>
        </w:r>
      </w:hyperlink>
      <w:r w:rsidR="002B0D6A">
        <w:rPr>
          <w:rFonts w:ascii="Georgia" w:hAnsi="Georgia"/>
        </w:rPr>
        <w:t xml:space="preserve"> </w:t>
      </w:r>
    </w:p>
    <w:p w:rsidR="002B0D6A" w:rsidRDefault="002B0D6A" w:rsidP="002B0D6A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2B0D6A">
        <w:rPr>
          <w:rFonts w:ascii="Georgia" w:hAnsi="Georgia"/>
        </w:rPr>
        <w:t>Менингококковая инфекция – чем опасна</w:t>
      </w:r>
      <w:r>
        <w:rPr>
          <w:rFonts w:ascii="Georgia" w:hAnsi="Georgia"/>
        </w:rPr>
        <w:t xml:space="preserve">. </w:t>
      </w:r>
      <w:r w:rsidRPr="002B0D6A">
        <w:rPr>
          <w:rFonts w:ascii="Georgia" w:hAnsi="Georgia"/>
        </w:rPr>
        <w:t>Рассказывает Ирина Королева, заведующая лабораторией эпидемиологии менингококковой инфекции и гнойных бактериальных менингитов ФБУН ЦНИИ эпидемиологии Роспотребнадзора, доктор медицинских наук</w:t>
      </w:r>
      <w:r>
        <w:rPr>
          <w:rFonts w:ascii="Georgia" w:hAnsi="Georgia"/>
        </w:rPr>
        <w:t xml:space="preserve">. </w:t>
      </w:r>
    </w:p>
    <w:p w:rsidR="002B0D6A" w:rsidRPr="002B0D6A" w:rsidRDefault="00DE5A48" w:rsidP="002B0D6A">
      <w:pPr>
        <w:pStyle w:val="a3"/>
        <w:spacing w:after="0"/>
        <w:rPr>
          <w:rFonts w:ascii="Georgia" w:hAnsi="Georgia"/>
        </w:rPr>
      </w:pPr>
      <w:hyperlink r:id="rId10" w:history="1">
        <w:r w:rsidR="002B0D6A" w:rsidRPr="004D265E">
          <w:rPr>
            <w:rStyle w:val="a4"/>
            <w:rFonts w:ascii="Georgia" w:hAnsi="Georgia"/>
          </w:rPr>
          <w:t>https://санщит.рус/education/articles/meningokokkovaya-infektsiya-chem-opasna/?sphrase_id=45110</w:t>
        </w:r>
      </w:hyperlink>
      <w:r w:rsidR="002B0D6A">
        <w:rPr>
          <w:rFonts w:ascii="Georgia" w:hAnsi="Georgia"/>
        </w:rPr>
        <w:t xml:space="preserve"> </w:t>
      </w:r>
    </w:p>
    <w:p w:rsidR="002B0D6A" w:rsidRPr="002B0D6A" w:rsidRDefault="002B0D6A" w:rsidP="002B0D6A">
      <w:pPr>
        <w:pStyle w:val="a3"/>
        <w:spacing w:after="0"/>
        <w:rPr>
          <w:rFonts w:ascii="Georgia" w:hAnsi="Georgia"/>
        </w:rPr>
      </w:pPr>
    </w:p>
    <w:p w:rsidR="00730DF6" w:rsidRDefault="00730DF6" w:rsidP="00730DF6">
      <w:pPr>
        <w:spacing w:after="0"/>
        <w:rPr>
          <w:rFonts w:ascii="Georgia" w:hAnsi="Georgia"/>
        </w:rPr>
      </w:pPr>
    </w:p>
    <w:p w:rsidR="00730DF6" w:rsidRDefault="00730DF6" w:rsidP="00730DF6">
      <w:pPr>
        <w:spacing w:after="0"/>
        <w:rPr>
          <w:rFonts w:ascii="Georgia" w:hAnsi="Georgia"/>
        </w:rPr>
      </w:pPr>
      <w:r>
        <w:rPr>
          <w:rFonts w:ascii="Georgia" w:hAnsi="Georgia"/>
        </w:rPr>
        <w:t>Визуальные</w:t>
      </w:r>
      <w:r w:rsidR="00EB1FA9">
        <w:rPr>
          <w:rFonts w:ascii="Georgia" w:hAnsi="Georgia"/>
        </w:rPr>
        <w:t xml:space="preserve"> материалы: </w:t>
      </w:r>
    </w:p>
    <w:p w:rsidR="00EB1FA9" w:rsidRDefault="00EB1FA9" w:rsidP="00730DF6">
      <w:pPr>
        <w:spacing w:after="0"/>
        <w:rPr>
          <w:rFonts w:ascii="Georgia" w:hAnsi="Georgia"/>
        </w:rPr>
      </w:pPr>
    </w:p>
    <w:p w:rsidR="00EB1FA9" w:rsidRPr="00EB1FA9" w:rsidRDefault="00EB1FA9" w:rsidP="00EB1FA9">
      <w:pPr>
        <w:pStyle w:val="a3"/>
        <w:numPr>
          <w:ilvl w:val="0"/>
          <w:numId w:val="2"/>
        </w:numPr>
        <w:rPr>
          <w:rFonts w:ascii="Georgia" w:hAnsi="Georgia"/>
        </w:rPr>
      </w:pPr>
      <w:r w:rsidRPr="00EB1FA9">
        <w:rPr>
          <w:rFonts w:ascii="Georgia" w:hAnsi="Georgia"/>
        </w:rPr>
        <w:t xml:space="preserve">Брошюра про </w:t>
      </w:r>
      <w:r>
        <w:rPr>
          <w:rFonts w:ascii="Georgia" w:hAnsi="Georgia"/>
        </w:rPr>
        <w:t>менингококковую инфекцию</w:t>
      </w:r>
      <w:r w:rsidRPr="00EB1FA9">
        <w:rPr>
          <w:rFonts w:ascii="Georgia" w:hAnsi="Georgia"/>
        </w:rPr>
        <w:t xml:space="preserve"> </w:t>
      </w:r>
    </w:p>
    <w:p w:rsidR="00EB1FA9" w:rsidRDefault="00DE5A48" w:rsidP="00EB1FA9">
      <w:pPr>
        <w:pStyle w:val="a3"/>
        <w:spacing w:after="0"/>
        <w:rPr>
          <w:rFonts w:ascii="Georgia" w:hAnsi="Georgia"/>
        </w:rPr>
      </w:pPr>
      <w:hyperlink r:id="rId11" w:history="1">
        <w:r w:rsidR="00EB1FA9" w:rsidRPr="004D265E">
          <w:rPr>
            <w:rStyle w:val="a4"/>
            <w:rFonts w:ascii="Georgia" w:hAnsi="Georgia"/>
          </w:rPr>
          <w:t>https://disk.yandex.ru/d/sDHmYREAMyvCkw</w:t>
        </w:r>
      </w:hyperlink>
    </w:p>
    <w:p w:rsidR="00EB1FA9" w:rsidRDefault="00EB1FA9" w:rsidP="00EB1FA9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EB1FA9">
        <w:rPr>
          <w:rFonts w:ascii="Georgia" w:hAnsi="Georgia"/>
        </w:rPr>
        <w:t xml:space="preserve">Менингококковая </w:t>
      </w:r>
      <w:proofErr w:type="spellStart"/>
      <w:r w:rsidRPr="00EB1FA9">
        <w:rPr>
          <w:rFonts w:ascii="Georgia" w:hAnsi="Georgia"/>
        </w:rPr>
        <w:t>инфекция_памятка</w:t>
      </w:r>
      <w:proofErr w:type="spellEnd"/>
    </w:p>
    <w:p w:rsidR="00EB1FA9" w:rsidRDefault="00DE5A48" w:rsidP="00EB1FA9">
      <w:pPr>
        <w:pStyle w:val="a3"/>
        <w:spacing w:after="0"/>
        <w:rPr>
          <w:rFonts w:ascii="Georgia" w:hAnsi="Georgia"/>
        </w:rPr>
      </w:pPr>
      <w:hyperlink r:id="rId12" w:history="1">
        <w:r w:rsidR="00EB1FA9" w:rsidRPr="004D265E">
          <w:rPr>
            <w:rStyle w:val="a4"/>
            <w:rFonts w:ascii="Georgia" w:hAnsi="Georgia"/>
          </w:rPr>
          <w:t>https://disk.yandex.ru/i/8FcC01vKmzcmCg</w:t>
        </w:r>
      </w:hyperlink>
      <w:r w:rsidR="00EB1FA9">
        <w:rPr>
          <w:rFonts w:ascii="Georgia" w:hAnsi="Georgia"/>
        </w:rPr>
        <w:t xml:space="preserve"> </w:t>
      </w:r>
    </w:p>
    <w:p w:rsidR="00EB1FA9" w:rsidRDefault="00EB1FA9" w:rsidP="00EB1FA9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EB1FA9">
        <w:rPr>
          <w:rFonts w:ascii="Georgia" w:hAnsi="Georgia"/>
        </w:rPr>
        <w:t xml:space="preserve">Менингококковая </w:t>
      </w:r>
      <w:proofErr w:type="spellStart"/>
      <w:r w:rsidRPr="00EB1FA9">
        <w:rPr>
          <w:rFonts w:ascii="Georgia" w:hAnsi="Georgia"/>
        </w:rPr>
        <w:t>инфекция_памятка</w:t>
      </w:r>
      <w:proofErr w:type="spellEnd"/>
      <w:r w:rsidRPr="00EB1FA9">
        <w:rPr>
          <w:rFonts w:ascii="Georgia" w:hAnsi="Georgia"/>
        </w:rPr>
        <w:t xml:space="preserve"> 2</w:t>
      </w:r>
      <w:r>
        <w:rPr>
          <w:rFonts w:ascii="Georgia" w:hAnsi="Georgia"/>
        </w:rPr>
        <w:t xml:space="preserve"> </w:t>
      </w:r>
    </w:p>
    <w:p w:rsidR="00EB1FA9" w:rsidRDefault="00DE5A48" w:rsidP="00EB1FA9">
      <w:pPr>
        <w:pStyle w:val="a3"/>
        <w:spacing w:after="0"/>
        <w:rPr>
          <w:rFonts w:ascii="Georgia" w:hAnsi="Georgia"/>
        </w:rPr>
      </w:pPr>
      <w:hyperlink r:id="rId13" w:history="1">
        <w:r w:rsidR="00EB1FA9" w:rsidRPr="004D265E">
          <w:rPr>
            <w:rStyle w:val="a4"/>
            <w:rFonts w:ascii="Georgia" w:hAnsi="Georgia"/>
          </w:rPr>
          <w:t>https://disk.yandex.ru/i/li8Y88OCUfXAXw</w:t>
        </w:r>
      </w:hyperlink>
      <w:r w:rsidR="00EB1FA9">
        <w:rPr>
          <w:rFonts w:ascii="Georgia" w:hAnsi="Georgia"/>
        </w:rPr>
        <w:t xml:space="preserve"> </w:t>
      </w:r>
      <w:r w:rsidR="00EB1FA9" w:rsidRPr="00EB1FA9">
        <w:rPr>
          <w:rFonts w:ascii="Georgia" w:hAnsi="Georgia"/>
        </w:rPr>
        <w:t xml:space="preserve"> </w:t>
      </w:r>
    </w:p>
    <w:p w:rsidR="00EB1FA9" w:rsidRDefault="00EB1FA9" w:rsidP="00EB1FA9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Карточка «Есть прививка от менингококковой инфекции»</w:t>
      </w:r>
    </w:p>
    <w:p w:rsidR="00EB1FA9" w:rsidRDefault="00DE5A48" w:rsidP="00EB1FA9">
      <w:pPr>
        <w:pStyle w:val="a3"/>
        <w:spacing w:after="0"/>
        <w:rPr>
          <w:rFonts w:ascii="Georgia" w:hAnsi="Georgia"/>
        </w:rPr>
      </w:pPr>
      <w:hyperlink r:id="rId14" w:history="1">
        <w:r w:rsidR="00EB1FA9" w:rsidRPr="004D265E">
          <w:rPr>
            <w:rStyle w:val="a4"/>
            <w:rFonts w:ascii="Georgia" w:hAnsi="Georgia"/>
          </w:rPr>
          <w:t>https://disk.yandex.ru/i/T53em4e2_QFMPg</w:t>
        </w:r>
      </w:hyperlink>
      <w:r w:rsidR="00EB1FA9">
        <w:rPr>
          <w:rFonts w:ascii="Georgia" w:hAnsi="Georgia"/>
        </w:rPr>
        <w:t xml:space="preserve"> </w:t>
      </w:r>
    </w:p>
    <w:p w:rsidR="00EB1FA9" w:rsidRDefault="00EB1FA9" w:rsidP="002B0D6A">
      <w:pPr>
        <w:spacing w:after="0"/>
        <w:rPr>
          <w:rFonts w:ascii="Georgia" w:hAnsi="Georgia"/>
        </w:rPr>
      </w:pPr>
    </w:p>
    <w:p w:rsidR="00BE55F7" w:rsidRDefault="00BE55F7" w:rsidP="002B0D6A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Видеоматериалы: </w:t>
      </w:r>
    </w:p>
    <w:p w:rsidR="00BE55F7" w:rsidRDefault="00BE55F7" w:rsidP="002B0D6A">
      <w:pPr>
        <w:spacing w:after="0"/>
        <w:rPr>
          <w:rFonts w:ascii="Georgia" w:hAnsi="Georgia"/>
        </w:rPr>
      </w:pPr>
    </w:p>
    <w:p w:rsidR="00BE55F7" w:rsidRDefault="00BE55F7" w:rsidP="00BE55F7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Общее видео про менингит</w:t>
      </w:r>
    </w:p>
    <w:p w:rsidR="00BE55F7" w:rsidRPr="00BE55F7" w:rsidRDefault="00DE5A48" w:rsidP="00BE55F7">
      <w:pPr>
        <w:pStyle w:val="a3"/>
        <w:spacing w:after="0"/>
        <w:rPr>
          <w:rFonts w:ascii="Georgia" w:hAnsi="Georgia"/>
        </w:rPr>
      </w:pPr>
      <w:hyperlink r:id="rId15" w:history="1">
        <w:r w:rsidR="00BE55F7" w:rsidRPr="004D265E">
          <w:rPr>
            <w:rStyle w:val="a4"/>
            <w:rFonts w:ascii="Georgia" w:hAnsi="Georgia"/>
          </w:rPr>
          <w:t>https://cgon.rospotrebnadzor.ru/dopolnitelno/video/meningokokkovaya-infektsiya/</w:t>
        </w:r>
      </w:hyperlink>
      <w:r w:rsidR="00BE55F7">
        <w:rPr>
          <w:rFonts w:ascii="Georgia" w:hAnsi="Georgia"/>
        </w:rPr>
        <w:t xml:space="preserve"> </w:t>
      </w:r>
    </w:p>
    <w:sectPr w:rsidR="00BE55F7" w:rsidRPr="00BE55F7" w:rsidSect="00730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E36"/>
    <w:multiLevelType w:val="hybridMultilevel"/>
    <w:tmpl w:val="C356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F9"/>
    <w:multiLevelType w:val="hybridMultilevel"/>
    <w:tmpl w:val="AE72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75B"/>
    <w:multiLevelType w:val="hybridMultilevel"/>
    <w:tmpl w:val="F316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3"/>
    <w:rsid w:val="00053C03"/>
    <w:rsid w:val="002B0D6A"/>
    <w:rsid w:val="006E01CD"/>
    <w:rsid w:val="00730DF6"/>
    <w:rsid w:val="00BE55F7"/>
    <w:rsid w:val="00D8436D"/>
    <w:rsid w:val="00DC076E"/>
    <w:rsid w:val="00DE5A48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9EFC9-3ED2-4A47-9D33-5B89AFD1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DF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1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5;&#1097;&#1080;&#1090;.&#1088;&#1091;&#1089;/education/articles/meningit-chto-nuzhno-znat/?sphrase_id=45110" TargetMode="External"/><Relationship Id="rId13" Type="http://schemas.openxmlformats.org/officeDocument/2006/relationships/hyperlink" Target="https://disk.yandex.ru/i/li8Y88OCUfXA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vaktsinatsiya/vaktsinatsiya-detey/immunizaciya-detei/" TargetMode="External"/><Relationship Id="rId12" Type="http://schemas.openxmlformats.org/officeDocument/2006/relationships/hyperlink" Target="https://disk.yandex.ru/i/8FcC01vKmzcm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naseleniyu/infektsionnye-i-parazitarnye-zabolevaniya/infektsii-ot-a-do-ya/meningokokkovaya-infektsiya/" TargetMode="External"/><Relationship Id="rId11" Type="http://schemas.openxmlformats.org/officeDocument/2006/relationships/hyperlink" Target="https://disk.yandex.ru/d/sDHmYREAMyvCkw" TargetMode="External"/><Relationship Id="rId5" Type="http://schemas.openxmlformats.org/officeDocument/2006/relationships/hyperlink" Target="https://cgon.rospotrebnadzor.ru/naseleniyu/vaktsinatsiya/privivki-ne-vkhodyashchie-v-natsionalnyy-kalendar-profilakticheskikh-privivok/meningokokkovaya-infekciya-molnienosnyi-ubiica/" TargetMode="External"/><Relationship Id="rId15" Type="http://schemas.openxmlformats.org/officeDocument/2006/relationships/hyperlink" Target="https://cgon.rospotrebnadzor.ru/dopolnitelno/video/meningokokkovaya-infektsiya/" TargetMode="External"/><Relationship Id="rId10" Type="http://schemas.openxmlformats.org/officeDocument/2006/relationships/hyperlink" Target="https://&#1089;&#1072;&#1085;&#1097;&#1080;&#1090;.&#1088;&#1091;&#1089;/education/articles/meningokokkovaya-infektsiya-chem-opasna/?sphrase_id=45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cgonrpn/526" TargetMode="External"/><Relationship Id="rId14" Type="http://schemas.openxmlformats.org/officeDocument/2006/relationships/hyperlink" Target="https://disk.yandex.ru/i/T53em4e2_QFM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Ка</cp:lastModifiedBy>
  <cp:revision>2</cp:revision>
  <dcterms:created xsi:type="dcterms:W3CDTF">2025-03-28T07:10:00Z</dcterms:created>
  <dcterms:modified xsi:type="dcterms:W3CDTF">2025-03-28T07:10:00Z</dcterms:modified>
</cp:coreProperties>
</file>